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4F2" w:rsidRDefault="008F64F2" w:rsidP="008F64F2">
      <w:pPr>
        <w:spacing w:line="260" w:lineRule="exact"/>
        <w:jc w:val="center"/>
        <w:rPr>
          <w:b/>
          <w:sz w:val="28"/>
          <w:szCs w:val="28"/>
        </w:rPr>
      </w:pPr>
      <w:bookmarkStart w:id="0" w:name="_GoBack"/>
      <w:bookmarkEnd w:id="0"/>
    </w:p>
    <w:p w:rsidR="008F64F2" w:rsidRPr="00FE4A99" w:rsidRDefault="008F64F2" w:rsidP="008F64F2">
      <w:pPr>
        <w:spacing w:line="260" w:lineRule="exact"/>
        <w:jc w:val="center"/>
        <w:rPr>
          <w:b/>
          <w:sz w:val="28"/>
          <w:szCs w:val="28"/>
        </w:rPr>
      </w:pPr>
      <w:r w:rsidRPr="00FE4A99">
        <w:rPr>
          <w:b/>
          <w:sz w:val="28"/>
          <w:szCs w:val="28"/>
        </w:rPr>
        <w:t>Пояснювальна записка до проекту рішення</w:t>
      </w:r>
      <w:r w:rsidRPr="00D008B4">
        <w:rPr>
          <w:b/>
          <w:sz w:val="28"/>
          <w:szCs w:val="28"/>
        </w:rPr>
        <w:t xml:space="preserve"> </w:t>
      </w:r>
      <w:r w:rsidRPr="00FE4A99">
        <w:rPr>
          <w:b/>
          <w:sz w:val="28"/>
          <w:szCs w:val="28"/>
        </w:rPr>
        <w:t>виконавчого</w:t>
      </w:r>
      <w:r w:rsidRPr="00D008B4">
        <w:rPr>
          <w:b/>
          <w:sz w:val="28"/>
          <w:szCs w:val="28"/>
        </w:rPr>
        <w:t xml:space="preserve"> </w:t>
      </w:r>
      <w:r w:rsidRPr="00FE4A99">
        <w:rPr>
          <w:b/>
          <w:sz w:val="28"/>
          <w:szCs w:val="28"/>
        </w:rPr>
        <w:t>комітету</w:t>
      </w:r>
    </w:p>
    <w:p w:rsidR="008F64F2" w:rsidRPr="00D008B4" w:rsidRDefault="008F64F2" w:rsidP="008F64F2">
      <w:pPr>
        <w:spacing w:line="260" w:lineRule="exact"/>
        <w:ind w:firstLine="720"/>
        <w:jc w:val="center"/>
        <w:rPr>
          <w:b/>
          <w:sz w:val="28"/>
          <w:szCs w:val="28"/>
        </w:rPr>
      </w:pPr>
      <w:r w:rsidRPr="00FE4A99">
        <w:rPr>
          <w:b/>
          <w:sz w:val="28"/>
          <w:szCs w:val="28"/>
        </w:rPr>
        <w:t>Запорізької міської ради</w:t>
      </w:r>
      <w:r>
        <w:rPr>
          <w:b/>
          <w:sz w:val="28"/>
          <w:szCs w:val="28"/>
        </w:rPr>
        <w:t xml:space="preserve"> </w:t>
      </w:r>
      <w:r w:rsidRPr="00D008B4">
        <w:rPr>
          <w:b/>
          <w:sz w:val="28"/>
          <w:szCs w:val="28"/>
        </w:rPr>
        <w:t>«Про внесення змін</w:t>
      </w:r>
      <w:r w:rsidRPr="00D008B4">
        <w:rPr>
          <w:b/>
        </w:rPr>
        <w:t xml:space="preserve"> </w:t>
      </w:r>
      <w:r w:rsidRPr="00D008B4">
        <w:rPr>
          <w:b/>
          <w:sz w:val="28"/>
          <w:szCs w:val="28"/>
        </w:rPr>
        <w:t>до рішення</w:t>
      </w:r>
      <w:r w:rsidRPr="00D008B4">
        <w:rPr>
          <w:b/>
        </w:rPr>
        <w:t xml:space="preserve"> </w:t>
      </w:r>
      <w:r w:rsidRPr="00D008B4">
        <w:rPr>
          <w:b/>
          <w:sz w:val="28"/>
          <w:szCs w:val="28"/>
        </w:rPr>
        <w:t>виконавчого</w:t>
      </w:r>
    </w:p>
    <w:p w:rsidR="008F64F2" w:rsidRPr="009455A8" w:rsidRDefault="008F64F2" w:rsidP="008F64F2">
      <w:pPr>
        <w:pStyle w:val="a3"/>
        <w:spacing w:line="340" w:lineRule="exact"/>
        <w:ind w:firstLine="708"/>
        <w:jc w:val="center"/>
        <w:rPr>
          <w:b/>
        </w:rPr>
      </w:pPr>
      <w:r w:rsidRPr="009455A8">
        <w:rPr>
          <w:b/>
        </w:rPr>
        <w:t>комітету Запорізької міської ради від 24.02.2017 №69 «Про затвердження реєстру трамвайних та тролейбусних маршрутів в місті Запоріжжі»</w:t>
      </w:r>
    </w:p>
    <w:p w:rsidR="008F64F2" w:rsidRDefault="008F64F2" w:rsidP="008F64F2">
      <w:pPr>
        <w:spacing w:line="260" w:lineRule="exact"/>
        <w:ind w:firstLine="720"/>
        <w:jc w:val="center"/>
        <w:rPr>
          <w:sz w:val="28"/>
        </w:rPr>
      </w:pPr>
    </w:p>
    <w:p w:rsidR="008F64F2" w:rsidRDefault="008F64F2" w:rsidP="008F64F2">
      <w:pPr>
        <w:spacing w:line="340" w:lineRule="exact"/>
        <w:ind w:firstLine="720"/>
        <w:jc w:val="center"/>
        <w:rPr>
          <w:sz w:val="28"/>
        </w:rPr>
      </w:pPr>
    </w:p>
    <w:p w:rsidR="008F64F2" w:rsidRDefault="008F64F2" w:rsidP="008F64F2">
      <w:pPr>
        <w:pStyle w:val="a3"/>
        <w:spacing w:line="340" w:lineRule="exact"/>
        <w:ind w:firstLine="708"/>
      </w:pPr>
      <w:r>
        <w:t xml:space="preserve">Враховуючи рішення виконавчого комітету Запорізької міської ради 23.08.2019 №345 «Про затвердження тролейбусного маршруту №1» </w:t>
      </w:r>
      <w:r w:rsidRPr="00867339">
        <w:t>управління</w:t>
      </w:r>
      <w:r>
        <w:t>м</w:t>
      </w:r>
      <w:r w:rsidRPr="00867339">
        <w:t xml:space="preserve"> з питань транспортного забезпечення та </w:t>
      </w:r>
      <w:r>
        <w:t xml:space="preserve"> </w:t>
      </w:r>
      <w:r w:rsidRPr="00867339">
        <w:t xml:space="preserve">зв'язку міської ради </w:t>
      </w:r>
      <w:r>
        <w:t>підготовлено проект рішення виконавчого комітету міської ради «Про внесення змін до рішення виконавчого комітету Запорізької міської ради від 24.02.2017 №69 «Про затвердження реєстру трамвайних та тролейбусних маршрутів в місті Запоріжжі»</w:t>
      </w:r>
      <w:r w:rsidRPr="00867339">
        <w:t>.</w:t>
      </w:r>
    </w:p>
    <w:p w:rsidR="008F64F2" w:rsidRDefault="008F64F2" w:rsidP="008F64F2">
      <w:pPr>
        <w:pStyle w:val="a4"/>
        <w:spacing w:after="0" w:line="340" w:lineRule="exact"/>
        <w:ind w:left="0" w:firstLine="708"/>
        <w:jc w:val="both"/>
        <w:rPr>
          <w:sz w:val="28"/>
        </w:rPr>
      </w:pPr>
      <w:r w:rsidRPr="00D008B4">
        <w:rPr>
          <w:sz w:val="28"/>
          <w:szCs w:val="28"/>
        </w:rPr>
        <w:t>Проектом рішення передбачено</w:t>
      </w:r>
      <w:r w:rsidRPr="003D7131">
        <w:rPr>
          <w:sz w:val="28"/>
        </w:rPr>
        <w:t xml:space="preserve"> </w:t>
      </w:r>
      <w:r>
        <w:rPr>
          <w:sz w:val="28"/>
        </w:rPr>
        <w:t>доповнення реєстру тролейбусних маршрутів тролейбусним маршруту №1 сполученням «</w:t>
      </w:r>
      <w:proofErr w:type="spellStart"/>
      <w:r>
        <w:rPr>
          <w:sz w:val="28"/>
        </w:rPr>
        <w:t>Пл</w:t>
      </w:r>
      <w:proofErr w:type="spellEnd"/>
      <w:r>
        <w:rPr>
          <w:sz w:val="28"/>
        </w:rPr>
        <w:t>. Профспілок – о. Хортиця».</w:t>
      </w:r>
    </w:p>
    <w:p w:rsidR="008F64F2" w:rsidRDefault="008F64F2" w:rsidP="008F64F2">
      <w:pPr>
        <w:spacing w:line="340" w:lineRule="exact"/>
        <w:ind w:firstLine="709"/>
        <w:jc w:val="both"/>
        <w:rPr>
          <w:color w:val="000000"/>
          <w:sz w:val="28"/>
          <w:szCs w:val="28"/>
        </w:rPr>
      </w:pPr>
    </w:p>
    <w:p w:rsidR="008F64F2" w:rsidRDefault="008F64F2" w:rsidP="008F64F2">
      <w:pPr>
        <w:spacing w:line="340" w:lineRule="exact"/>
        <w:ind w:firstLine="709"/>
        <w:jc w:val="both"/>
        <w:rPr>
          <w:color w:val="000000"/>
          <w:sz w:val="28"/>
          <w:szCs w:val="28"/>
        </w:rPr>
      </w:pPr>
    </w:p>
    <w:p w:rsidR="008F64F2" w:rsidRDefault="008F64F2" w:rsidP="008F64F2">
      <w:pPr>
        <w:spacing w:line="340" w:lineRule="exact"/>
        <w:ind w:firstLine="709"/>
        <w:jc w:val="both"/>
        <w:rPr>
          <w:color w:val="000000"/>
          <w:sz w:val="28"/>
          <w:szCs w:val="28"/>
        </w:rPr>
      </w:pPr>
    </w:p>
    <w:p w:rsidR="008F64F2" w:rsidRDefault="008F64F2" w:rsidP="008F64F2">
      <w:pPr>
        <w:spacing w:line="34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управління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О.О.Власюк</w:t>
      </w:r>
      <w:proofErr w:type="spellEnd"/>
    </w:p>
    <w:p w:rsidR="008F64F2" w:rsidRDefault="008F64F2" w:rsidP="008F64F2">
      <w:pPr>
        <w:spacing w:line="340" w:lineRule="exact"/>
        <w:ind w:firstLine="709"/>
        <w:jc w:val="both"/>
        <w:rPr>
          <w:color w:val="000000"/>
          <w:sz w:val="28"/>
          <w:szCs w:val="28"/>
        </w:rPr>
      </w:pPr>
    </w:p>
    <w:p w:rsidR="008F64F2" w:rsidRPr="00DE28AA" w:rsidRDefault="008F64F2" w:rsidP="008F64F2">
      <w:pPr>
        <w:spacing w:line="340" w:lineRule="exact"/>
        <w:jc w:val="both"/>
        <w:rPr>
          <w:color w:val="000000"/>
          <w:sz w:val="28"/>
          <w:szCs w:val="28"/>
        </w:rPr>
      </w:pPr>
    </w:p>
    <w:p w:rsidR="00063CB7" w:rsidRDefault="00063CB7"/>
    <w:sectPr w:rsidR="00063CB7" w:rsidSect="008F64F2">
      <w:pgSz w:w="12240" w:h="15840"/>
      <w:pgMar w:top="284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4F2"/>
    <w:rsid w:val="00063CB7"/>
    <w:rsid w:val="0035345D"/>
    <w:rsid w:val="008F64F2"/>
    <w:rsid w:val="0090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FFD2E-5A87-4C03-9EAE-6DA87CC5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амбула"/>
    <w:basedOn w:val="a"/>
    <w:autoRedefine/>
    <w:rsid w:val="008F64F2"/>
    <w:pPr>
      <w:spacing w:line="260" w:lineRule="exact"/>
      <w:ind w:firstLine="284"/>
      <w:jc w:val="both"/>
    </w:pPr>
    <w:rPr>
      <w:sz w:val="28"/>
      <w:szCs w:val="20"/>
    </w:rPr>
  </w:style>
  <w:style w:type="paragraph" w:styleId="a4">
    <w:name w:val="Body Text Indent"/>
    <w:basedOn w:val="a"/>
    <w:link w:val="a5"/>
    <w:uiPriority w:val="99"/>
    <w:unhideWhenUsed/>
    <w:rsid w:val="008F64F2"/>
    <w:pPr>
      <w:spacing w:after="120"/>
      <w:ind w:left="283"/>
    </w:pPr>
  </w:style>
  <w:style w:type="character" w:customStyle="1" w:styleId="a5">
    <w:name w:val="Основний текст з відступом Знак"/>
    <w:basedOn w:val="a0"/>
    <w:link w:val="a4"/>
    <w:uiPriority w:val="99"/>
    <w:rsid w:val="008F64F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565</Words>
  <Characters>323</Characters>
  <Application>Microsoft Office Word</Application>
  <DocSecurity>0</DocSecurity>
  <Lines>2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2019-11-19T13:45:00Z</dcterms:created>
  <dcterms:modified xsi:type="dcterms:W3CDTF">2019-11-19T15:09:00Z</dcterms:modified>
</cp:coreProperties>
</file>